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A0" w:rsidRPr="00A76FA0" w:rsidRDefault="00A76FA0">
      <w:pPr>
        <w:rPr>
          <w:rFonts w:ascii="Times New Roman" w:hAnsi="Times New Roman" w:cs="Times New Roman"/>
          <w:sz w:val="28"/>
          <w:szCs w:val="28"/>
        </w:rPr>
      </w:pPr>
      <w:r w:rsidRPr="00A76FA0">
        <w:rPr>
          <w:rFonts w:ascii="Times New Roman" w:hAnsi="Times New Roman" w:cs="Times New Roman"/>
          <w:sz w:val="28"/>
          <w:szCs w:val="28"/>
        </w:rPr>
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здоровья в двух компьютерных классах. </w:t>
      </w:r>
    </w:p>
    <w:p w:rsidR="00811689" w:rsidRPr="00A76FA0" w:rsidRDefault="00A76FA0">
      <w:pPr>
        <w:rPr>
          <w:rFonts w:ascii="Times New Roman" w:hAnsi="Times New Roman" w:cs="Times New Roman"/>
          <w:sz w:val="28"/>
          <w:szCs w:val="28"/>
        </w:rPr>
      </w:pPr>
      <w:r w:rsidRPr="00A76FA0">
        <w:rPr>
          <w:rFonts w:ascii="Times New Roman" w:hAnsi="Times New Roman" w:cs="Times New Roman"/>
          <w:sz w:val="28"/>
          <w:szCs w:val="28"/>
        </w:rPr>
        <w:t xml:space="preserve">Для обеспечения безопасных условий доступа в сеть интернет в школе действует система </w:t>
      </w:r>
      <w:proofErr w:type="spellStart"/>
      <w:r w:rsidRPr="00A76FA0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A76FA0">
        <w:rPr>
          <w:rFonts w:ascii="Times New Roman" w:hAnsi="Times New Roman" w:cs="Times New Roman"/>
          <w:sz w:val="28"/>
          <w:szCs w:val="28"/>
        </w:rPr>
        <w:t xml:space="preserve"> - фильтрации. Доступ к запрещенным в образовательном процессе ресурсам сети для учащихся и преподавателей школы закрыт.</w:t>
      </w:r>
    </w:p>
    <w:sectPr w:rsidR="00811689" w:rsidRPr="00A76FA0" w:rsidSect="00811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6FA0"/>
    <w:rsid w:val="00811689"/>
    <w:rsid w:val="00A7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2023-05-20T09:05:00Z</dcterms:created>
  <dcterms:modified xsi:type="dcterms:W3CDTF">2023-05-20T09:06:00Z</dcterms:modified>
</cp:coreProperties>
</file>